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200" w:type="dxa"/>
        <w:jc w:val="center"/>
        <w:tblLook w:val="04A0" w:firstRow="1" w:lastRow="0" w:firstColumn="1" w:lastColumn="0" w:noHBand="0" w:noVBand="1"/>
      </w:tblPr>
      <w:tblGrid>
        <w:gridCol w:w="3520"/>
        <w:gridCol w:w="1160"/>
        <w:gridCol w:w="440"/>
        <w:gridCol w:w="1160"/>
        <w:gridCol w:w="920"/>
      </w:tblGrid>
      <w:tr w:rsidR="00786CF1" w:rsidRPr="00786CF1" w14:paraId="0BF82420" w14:textId="77777777" w:rsidTr="00CB1686">
        <w:trPr>
          <w:trHeight w:val="320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B0C9" w14:textId="0BF9926D" w:rsidR="00786CF1" w:rsidRPr="00786CF1" w:rsidRDefault="00BF57F5" w:rsidP="00BF57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</w:rPr>
              <w:t>Table 5. Hospitalisation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FCEFF9" w14:textId="77777777" w:rsidR="00786CF1" w:rsidRPr="00786CF1" w:rsidRDefault="00786CF1" w:rsidP="00786C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8F254E" w14:textId="77777777" w:rsidR="00786CF1" w:rsidRPr="00786CF1" w:rsidRDefault="00786CF1" w:rsidP="00786CF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7194C" w14:textId="77777777" w:rsidR="00786CF1" w:rsidRPr="00786CF1" w:rsidRDefault="00786CF1" w:rsidP="00786C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24B1C" w14:textId="77777777" w:rsidR="00786CF1" w:rsidRPr="00786CF1" w:rsidRDefault="00786CF1" w:rsidP="00786C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86CF1" w:rsidRPr="00786CF1" w14:paraId="6B3A0796" w14:textId="77777777" w:rsidTr="00CB1686">
        <w:trPr>
          <w:trHeight w:val="290"/>
          <w:jc w:val="center"/>
        </w:trPr>
        <w:tc>
          <w:tcPr>
            <w:tcW w:w="352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98EA6E2" w14:textId="77777777" w:rsidR="00786CF1" w:rsidRPr="00786CF1" w:rsidRDefault="00786CF1" w:rsidP="00786C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Variable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A4FBFB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Prehab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63716C" w14:textId="6616BAF3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0320A5" w14:textId="110EE98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Rehab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10801CE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P-value</w:t>
            </w:r>
          </w:p>
        </w:tc>
      </w:tr>
      <w:tr w:rsidR="00786CF1" w:rsidRPr="00786CF1" w14:paraId="7B8E1B9E" w14:textId="77777777" w:rsidTr="00CB1686">
        <w:trPr>
          <w:trHeight w:val="240"/>
          <w:jc w:val="center"/>
        </w:trPr>
        <w:tc>
          <w:tcPr>
            <w:tcW w:w="352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C41F7D6" w14:textId="77777777" w:rsidR="00786CF1" w:rsidRPr="00786CF1" w:rsidRDefault="00786CF1" w:rsidP="00786CF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CD8768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N=37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D0A999" w14:textId="04218D14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07467F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N=26</w:t>
            </w:r>
          </w:p>
        </w:tc>
        <w:tc>
          <w:tcPr>
            <w:tcW w:w="92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E284FE6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6CF1" w:rsidRPr="00786CF1" w14:paraId="4C6A09C5" w14:textId="77777777" w:rsidTr="00CB1686">
        <w:trPr>
          <w:trHeight w:val="240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C68046" w14:textId="5CAF1725" w:rsidR="00786CF1" w:rsidRPr="00786CF1" w:rsidRDefault="00786CF1" w:rsidP="00B065D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Patients analy</w:t>
            </w:r>
            <w:r w:rsidR="00B065D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</w:t>
            </w:r>
            <w:r w:rsidRPr="00786CF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ed for the study: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33CB47" w14:textId="162DF21D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0A586F" w14:textId="7BADFEB3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EF54B1" w14:textId="5D1113C2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90F73F" w14:textId="732FE7B1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86CF1" w:rsidRPr="00786CF1" w14:paraId="6ED73FBF" w14:textId="77777777" w:rsidTr="00CB1686">
        <w:trPr>
          <w:trHeight w:val="240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05BB43" w14:textId="77777777" w:rsidR="00786CF1" w:rsidRPr="00786CF1" w:rsidRDefault="00786CF1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Length of primary stay, Median [IQR]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EDB402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[3-4]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1F932F" w14:textId="0FD878ED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5E3F7A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[2-4]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B5F725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0.122</w:t>
            </w:r>
          </w:p>
        </w:tc>
      </w:tr>
      <w:tr w:rsidR="00786CF1" w:rsidRPr="00786CF1" w14:paraId="69C77EC1" w14:textId="77777777" w:rsidTr="00CB1686">
        <w:trPr>
          <w:trHeight w:val="240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B58583" w14:textId="6026C595" w:rsidR="00786CF1" w:rsidRPr="00786CF1" w:rsidRDefault="00786CF1" w:rsidP="00B065D4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Total hospitali</w:t>
            </w:r>
            <w:r w:rsidR="00B065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</w:t>
            </w: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ation, Median [IQR]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CFC7A3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[3-5.5]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2A71E8" w14:textId="7EA3C6E1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60CC3D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[2-4]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881CD8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0.029</w:t>
            </w:r>
          </w:p>
        </w:tc>
      </w:tr>
      <w:tr w:rsidR="00786CF1" w:rsidRPr="00786CF1" w14:paraId="4A73FA8F" w14:textId="77777777" w:rsidTr="00CB1686">
        <w:trPr>
          <w:trHeight w:val="240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56AEB9" w14:textId="77777777" w:rsidR="00786CF1" w:rsidRPr="00786CF1" w:rsidRDefault="00786CF1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30-day ED visits, n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79A54F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C780B9" w14:textId="6C119B13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A1F572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52181D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0.975</w:t>
            </w:r>
          </w:p>
        </w:tc>
      </w:tr>
      <w:tr w:rsidR="00786CF1" w:rsidRPr="00786CF1" w14:paraId="3CF50CFC" w14:textId="77777777" w:rsidTr="00CB1686">
        <w:trPr>
          <w:trHeight w:val="240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601A9C" w14:textId="77777777" w:rsidR="00786CF1" w:rsidRPr="00786CF1" w:rsidRDefault="00786CF1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30-day readmission, n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E9CAA2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0F7B46" w14:textId="7A77131F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F8FEC7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52E3AC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0.051</w:t>
            </w:r>
          </w:p>
        </w:tc>
      </w:tr>
      <w:tr w:rsidR="00786CF1" w:rsidRPr="00786CF1" w14:paraId="2BA52A0A" w14:textId="77777777" w:rsidTr="00CB1686">
        <w:trPr>
          <w:trHeight w:val="240"/>
          <w:jc w:val="center"/>
        </w:trPr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FFEEAC" w14:textId="77777777" w:rsidR="00786CF1" w:rsidRPr="00786CF1" w:rsidRDefault="00786CF1" w:rsidP="00AD51A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Intention-to-treat analysis: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740F22" w14:textId="452589C4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 = 41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754C3D" w14:textId="4C2307A2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FAA58A" w14:textId="76E8AD1C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N= 31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AD6FC2" w14:textId="57461484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86CF1" w:rsidRPr="00786CF1" w14:paraId="1BC42B7F" w14:textId="77777777" w:rsidTr="00CB1686">
        <w:trPr>
          <w:trHeight w:val="240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4A7CD3" w14:textId="77777777" w:rsidR="00786CF1" w:rsidRPr="00786CF1" w:rsidRDefault="00786CF1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Length of primary stay, Median [IQR]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A39787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[3-5]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F8C6AD" w14:textId="368DE3D8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EA89E8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[2-4]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B93F74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0.111</w:t>
            </w:r>
          </w:p>
        </w:tc>
      </w:tr>
      <w:tr w:rsidR="00786CF1" w:rsidRPr="00786CF1" w14:paraId="221658A1" w14:textId="77777777" w:rsidTr="00CB1686">
        <w:trPr>
          <w:trHeight w:val="240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C55F42" w14:textId="7632CB91" w:rsidR="00786CF1" w:rsidRPr="00786CF1" w:rsidRDefault="00786CF1" w:rsidP="00B065D4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Total hospital</w:t>
            </w:r>
            <w:r w:rsidR="00B065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</w:t>
            </w: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ation, Median [IQR]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E442B0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[3-7]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DF405E" w14:textId="7C6AB1C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B5153C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[2-4]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FC9CC1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0.057</w:t>
            </w:r>
          </w:p>
        </w:tc>
      </w:tr>
      <w:tr w:rsidR="00786CF1" w:rsidRPr="00786CF1" w14:paraId="5EF8B4DE" w14:textId="77777777" w:rsidTr="00CB1686">
        <w:trPr>
          <w:trHeight w:val="240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52DB06" w14:textId="77777777" w:rsidR="00786CF1" w:rsidRPr="00786CF1" w:rsidRDefault="00786CF1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30-day ED visits, n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A95A68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FE30D6" w14:textId="2433171B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A4282E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A64D85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0.559</w:t>
            </w:r>
          </w:p>
        </w:tc>
      </w:tr>
      <w:tr w:rsidR="00786CF1" w:rsidRPr="00786CF1" w14:paraId="6F8E2BC4" w14:textId="77777777" w:rsidTr="00CB1686">
        <w:trPr>
          <w:trHeight w:val="240"/>
          <w:jc w:val="center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3F826B" w14:textId="77777777" w:rsidR="00786CF1" w:rsidRPr="00786CF1" w:rsidRDefault="00786CF1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30-day readmission, 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7AE736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04E020" w14:textId="570A2B5E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171FD6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2D4A75" w14:textId="77777777" w:rsidR="00786CF1" w:rsidRPr="00786CF1" w:rsidRDefault="00786CF1" w:rsidP="00AD5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0.415</w:t>
            </w:r>
          </w:p>
        </w:tc>
      </w:tr>
    </w:tbl>
    <w:p w14:paraId="24A2B0EB" w14:textId="72D0A648" w:rsidR="001F4671" w:rsidRPr="00BF57F5" w:rsidRDefault="00BF57F5" w:rsidP="005F1524">
      <w:pPr>
        <w:tabs>
          <w:tab w:val="left" w:pos="515"/>
        </w:tabs>
        <w:rPr>
          <w:sz w:val="16"/>
          <w:szCs w:val="16"/>
        </w:rPr>
        <w:sectPr w:rsidR="001F4671" w:rsidRPr="00BF57F5" w:rsidSect="005F1524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F57F5">
        <w:rPr>
          <w:sz w:val="16"/>
          <w:szCs w:val="16"/>
        </w:rPr>
        <w:t>ED= Emergency Department</w:t>
      </w:r>
    </w:p>
    <w:p w14:paraId="1FB4622D" w14:textId="2DA4C191" w:rsidR="005F1524" w:rsidRPr="005F1524" w:rsidRDefault="005F1524" w:rsidP="005F1524">
      <w:pPr>
        <w:tabs>
          <w:tab w:val="left" w:pos="515"/>
        </w:tabs>
      </w:pPr>
    </w:p>
    <w:sectPr w:rsidR="005F1524" w:rsidRPr="005F1524" w:rsidSect="005F152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638"/>
    <w:rsid w:val="00023552"/>
    <w:rsid w:val="00026638"/>
    <w:rsid w:val="000500E2"/>
    <w:rsid w:val="00056E71"/>
    <w:rsid w:val="000741F4"/>
    <w:rsid w:val="000759BE"/>
    <w:rsid w:val="00084E92"/>
    <w:rsid w:val="000913A0"/>
    <w:rsid w:val="000A6B5C"/>
    <w:rsid w:val="0011359B"/>
    <w:rsid w:val="001447EF"/>
    <w:rsid w:val="00150408"/>
    <w:rsid w:val="00154E3A"/>
    <w:rsid w:val="001828BB"/>
    <w:rsid w:val="001E2887"/>
    <w:rsid w:val="001E3965"/>
    <w:rsid w:val="001F0F47"/>
    <w:rsid w:val="001F4671"/>
    <w:rsid w:val="002015A4"/>
    <w:rsid w:val="00212002"/>
    <w:rsid w:val="002200CB"/>
    <w:rsid w:val="00220F04"/>
    <w:rsid w:val="00226BF7"/>
    <w:rsid w:val="002324B0"/>
    <w:rsid w:val="00271F70"/>
    <w:rsid w:val="002779B8"/>
    <w:rsid w:val="0028315D"/>
    <w:rsid w:val="002B2783"/>
    <w:rsid w:val="002C3874"/>
    <w:rsid w:val="002C5E80"/>
    <w:rsid w:val="002F5F57"/>
    <w:rsid w:val="00315A56"/>
    <w:rsid w:val="00360DE3"/>
    <w:rsid w:val="003659F9"/>
    <w:rsid w:val="003845AC"/>
    <w:rsid w:val="003B0103"/>
    <w:rsid w:val="003B35C7"/>
    <w:rsid w:val="003C07AC"/>
    <w:rsid w:val="003E7546"/>
    <w:rsid w:val="00400DA0"/>
    <w:rsid w:val="00401D5B"/>
    <w:rsid w:val="00413166"/>
    <w:rsid w:val="004365AA"/>
    <w:rsid w:val="00445AE0"/>
    <w:rsid w:val="004646CC"/>
    <w:rsid w:val="00470048"/>
    <w:rsid w:val="004736D3"/>
    <w:rsid w:val="004A69BF"/>
    <w:rsid w:val="004F08B3"/>
    <w:rsid w:val="005050B0"/>
    <w:rsid w:val="00505638"/>
    <w:rsid w:val="00574A50"/>
    <w:rsid w:val="00584DB5"/>
    <w:rsid w:val="005A06C8"/>
    <w:rsid w:val="005A5479"/>
    <w:rsid w:val="005B30D3"/>
    <w:rsid w:val="005B69BC"/>
    <w:rsid w:val="005C7579"/>
    <w:rsid w:val="005D1ECC"/>
    <w:rsid w:val="005E471E"/>
    <w:rsid w:val="005F1524"/>
    <w:rsid w:val="00644C57"/>
    <w:rsid w:val="006821E8"/>
    <w:rsid w:val="006C2EA1"/>
    <w:rsid w:val="006C4351"/>
    <w:rsid w:val="006E1404"/>
    <w:rsid w:val="00704493"/>
    <w:rsid w:val="00727873"/>
    <w:rsid w:val="00731C0C"/>
    <w:rsid w:val="00734CD7"/>
    <w:rsid w:val="007632D6"/>
    <w:rsid w:val="0076571A"/>
    <w:rsid w:val="00786CF1"/>
    <w:rsid w:val="007B2181"/>
    <w:rsid w:val="007E6040"/>
    <w:rsid w:val="007F6C92"/>
    <w:rsid w:val="00805108"/>
    <w:rsid w:val="00811EF1"/>
    <w:rsid w:val="00882858"/>
    <w:rsid w:val="00893209"/>
    <w:rsid w:val="00896239"/>
    <w:rsid w:val="008A4A93"/>
    <w:rsid w:val="008D1318"/>
    <w:rsid w:val="00922E20"/>
    <w:rsid w:val="00927116"/>
    <w:rsid w:val="009506BA"/>
    <w:rsid w:val="0095760B"/>
    <w:rsid w:val="00964E99"/>
    <w:rsid w:val="009B23EB"/>
    <w:rsid w:val="009E22B3"/>
    <w:rsid w:val="00A0444B"/>
    <w:rsid w:val="00A272D9"/>
    <w:rsid w:val="00A413DA"/>
    <w:rsid w:val="00A50013"/>
    <w:rsid w:val="00A6324A"/>
    <w:rsid w:val="00A92059"/>
    <w:rsid w:val="00AA2AF7"/>
    <w:rsid w:val="00AA41FD"/>
    <w:rsid w:val="00AB399C"/>
    <w:rsid w:val="00AB47BC"/>
    <w:rsid w:val="00AC6EC4"/>
    <w:rsid w:val="00AD51AF"/>
    <w:rsid w:val="00B065D4"/>
    <w:rsid w:val="00B3697F"/>
    <w:rsid w:val="00B45AF7"/>
    <w:rsid w:val="00B83BFC"/>
    <w:rsid w:val="00B869A8"/>
    <w:rsid w:val="00BB7EA5"/>
    <w:rsid w:val="00BC0E30"/>
    <w:rsid w:val="00BD47D4"/>
    <w:rsid w:val="00BE7151"/>
    <w:rsid w:val="00BF57F5"/>
    <w:rsid w:val="00C303E1"/>
    <w:rsid w:val="00C30B9D"/>
    <w:rsid w:val="00C519C3"/>
    <w:rsid w:val="00C532B9"/>
    <w:rsid w:val="00C7746D"/>
    <w:rsid w:val="00C847EA"/>
    <w:rsid w:val="00CA76FC"/>
    <w:rsid w:val="00CB1686"/>
    <w:rsid w:val="00CB5BE2"/>
    <w:rsid w:val="00CC1E3A"/>
    <w:rsid w:val="00CC4160"/>
    <w:rsid w:val="00CD6C6B"/>
    <w:rsid w:val="00D03D0F"/>
    <w:rsid w:val="00D10A67"/>
    <w:rsid w:val="00D168EB"/>
    <w:rsid w:val="00D17DCE"/>
    <w:rsid w:val="00D61FA8"/>
    <w:rsid w:val="00D80CF7"/>
    <w:rsid w:val="00D82267"/>
    <w:rsid w:val="00D82CAA"/>
    <w:rsid w:val="00DA221D"/>
    <w:rsid w:val="00DC13F7"/>
    <w:rsid w:val="00DF1844"/>
    <w:rsid w:val="00E10399"/>
    <w:rsid w:val="00E76610"/>
    <w:rsid w:val="00EA4795"/>
    <w:rsid w:val="00EB5D67"/>
    <w:rsid w:val="00EB70F6"/>
    <w:rsid w:val="00EC1F6D"/>
    <w:rsid w:val="00ED14CF"/>
    <w:rsid w:val="00ED168A"/>
    <w:rsid w:val="00ED630B"/>
    <w:rsid w:val="00ED73C5"/>
    <w:rsid w:val="00EF0627"/>
    <w:rsid w:val="00F02CE1"/>
    <w:rsid w:val="00F31FF2"/>
    <w:rsid w:val="00F41826"/>
    <w:rsid w:val="00F93634"/>
    <w:rsid w:val="00F936A4"/>
    <w:rsid w:val="00FD56E1"/>
    <w:rsid w:val="00FE6F45"/>
    <w:rsid w:val="00FF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CFBFD1"/>
  <w14:defaultImageDpi w14:val="300"/>
  <w15:docId w15:val="{2C77752D-EF27-4511-9B72-9DF3D69E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Hull</dc:creator>
  <cp:lastModifiedBy>Laxmi S. Dharmapuri</cp:lastModifiedBy>
  <cp:revision>2</cp:revision>
  <dcterms:created xsi:type="dcterms:W3CDTF">2018-01-08T12:01:00Z</dcterms:created>
  <dcterms:modified xsi:type="dcterms:W3CDTF">2018-01-08T12:01:00Z</dcterms:modified>
</cp:coreProperties>
</file>